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1"/>
        <w:spacing w:before="98" w:after="0"/>
        <w:ind w:left="4" w:right="0" w:hanging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ANEXO VI</w:t>
      </w:r>
    </w:p>
    <w:p>
      <w:pPr>
        <w:pStyle w:val="Ttulo1"/>
        <w:spacing w:before="98" w:after="0"/>
        <w:ind w:left="4" w:right="0" w:hanging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before="0" w:after="0"/>
        <w:ind w:left="1" w:right="0" w:hanging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  <w:t xml:space="preserve">MODELO DE DECLARAÇÃO DE </w:t>
      </w:r>
      <w:r>
        <w:rPr>
          <w:rFonts w:ascii="CALIBRI LIGHT" w:hAnsi="CALIBRI LIGHT"/>
          <w:b/>
          <w:spacing w:val="-4"/>
          <w:sz w:val="24"/>
          <w:szCs w:val="24"/>
        </w:rPr>
        <w:t xml:space="preserve">CONTRATOS </w:t>
      </w:r>
      <w:r>
        <w:rPr>
          <w:rFonts w:ascii="CALIBRI LIGHT" w:hAnsi="CALIBRI LIGHT"/>
          <w:b/>
          <w:sz w:val="24"/>
          <w:szCs w:val="24"/>
        </w:rPr>
        <w:t xml:space="preserve">FIRMADOS COM A </w:t>
      </w:r>
      <w:r>
        <w:rPr>
          <w:rFonts w:ascii="CALIBRI LIGHT" w:hAnsi="CALIBRI LIGHT"/>
          <w:b/>
          <w:spacing w:val="-6"/>
          <w:sz w:val="24"/>
          <w:szCs w:val="24"/>
        </w:rPr>
        <w:t xml:space="preserve">INICIATIVA </w:t>
      </w:r>
      <w:r>
        <w:rPr>
          <w:rFonts w:ascii="CALIBRI LIGHT" w:hAnsi="CALIBRI LIGHT"/>
          <w:b/>
          <w:spacing w:val="-5"/>
          <w:sz w:val="24"/>
          <w:szCs w:val="24"/>
        </w:rPr>
        <w:t xml:space="preserve">PRIVADA </w:t>
      </w:r>
      <w:r>
        <w:rPr>
          <w:rFonts w:ascii="CALIBRI LIGHT" w:hAnsi="CALIBRI LIGHT"/>
          <w:b/>
          <w:sz w:val="24"/>
          <w:szCs w:val="24"/>
        </w:rPr>
        <w:t>E A ADMINISTRAÇÃO PÚBLICA</w:t>
      </w:r>
    </w:p>
    <w:p>
      <w:pPr>
        <w:pStyle w:val="Corpodotexto"/>
        <w:spacing w:before="5" w:after="0"/>
        <w:rPr>
          <w:rFonts w:ascii="CALIBRI LIGHT" w:hAnsi="CALIBRI LIGHT"/>
          <w:b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</w:r>
    </w:p>
    <w:p>
      <w:pPr>
        <w:pStyle w:val="Corpodotexto"/>
        <w:jc w:val="center"/>
        <w:rPr/>
      </w:pPr>
      <w:r>
        <w:rPr>
          <w:rFonts w:ascii="CALIBRI LIGHT" w:hAnsi="CALIBRI LIGHT"/>
          <w:b/>
          <w:sz w:val="24"/>
          <w:szCs w:val="24"/>
        </w:rPr>
        <w:t xml:space="preserve">PREGÃO ELETRÔNICO Nº </w:t>
      </w:r>
      <w:r>
        <w:rPr>
          <w:rFonts w:cs="Times New Roman" w:ascii="Calibri light" w:hAnsi="Calibri light"/>
          <w:b/>
          <w:bCs/>
          <w:color w:val="000000"/>
          <w:sz w:val="24"/>
          <w:szCs w:val="24"/>
        </w:rPr>
        <w:t>9000</w:t>
      </w:r>
      <w:r>
        <w:rPr>
          <w:rFonts w:cs="Times New Roman" w:ascii="Calibri light" w:hAnsi="Calibri light"/>
          <w:b/>
          <w:bCs/>
          <w:color w:val="000000"/>
          <w:sz w:val="24"/>
          <w:szCs w:val="24"/>
        </w:rPr>
        <w:t>4</w:t>
      </w:r>
      <w:r>
        <w:rPr>
          <w:rFonts w:ascii="CALIBRI LIGHT" w:hAnsi="CALIBRI LIGHT"/>
          <w:b/>
          <w:sz w:val="24"/>
          <w:szCs w:val="24"/>
        </w:rPr>
        <w:t>/2024</w:t>
      </w:r>
    </w:p>
    <w:p>
      <w:pPr>
        <w:pStyle w:val="Corpodotexto"/>
        <w:rPr>
          <w:rFonts w:ascii="CALIBRI LIGHT" w:hAnsi="CALIBRI LIGHT"/>
          <w:b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</w:r>
    </w:p>
    <w:p>
      <w:pPr>
        <w:pStyle w:val="Ttulo2"/>
        <w:tabs>
          <w:tab w:val="clear" w:pos="720"/>
          <w:tab w:val="left" w:pos="3115" w:leader="none"/>
          <w:tab w:val="left" w:pos="3423" w:leader="none"/>
          <w:tab w:val="left" w:pos="4537" w:leader="none"/>
          <w:tab w:val="left" w:pos="5570" w:leader="none"/>
          <w:tab w:val="left" w:pos="7301" w:leader="none"/>
          <w:tab w:val="left" w:pos="7730" w:leader="none"/>
          <w:tab w:val="left" w:pos="8038" w:leader="none"/>
          <w:tab w:val="left" w:pos="9459" w:leader="none"/>
        </w:tabs>
        <w:spacing w:before="217" w:after="0"/>
        <w:ind w:left="0" w:right="110" w:hanging="5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  <w:u w:val="none"/>
        </w:rPr>
        <w:t>Declaro que</w:t>
      </w:r>
      <w:r>
        <w:rPr>
          <w:rFonts w:ascii="CALIBRI LIGHT" w:hAnsi="CALIBRI LIGHT"/>
          <w:spacing w:val="-15"/>
          <w:sz w:val="24"/>
          <w:szCs w:val="24"/>
          <w:u w:val="none"/>
        </w:rPr>
        <w:t xml:space="preserve"> </w:t>
      </w:r>
      <w:r>
        <w:rPr>
          <w:rFonts w:ascii="CALIBRI LIGHT" w:hAnsi="CALIBRI LIGHT"/>
          <w:sz w:val="24"/>
          <w:szCs w:val="24"/>
          <w:u w:val="none"/>
        </w:rPr>
        <w:t>a</w:t>
      </w:r>
      <w:r>
        <w:rPr>
          <w:rFonts w:ascii="CALIBRI LIGHT" w:hAnsi="CALIBRI LIGHT"/>
          <w:spacing w:val="24"/>
          <w:sz w:val="24"/>
          <w:szCs w:val="24"/>
          <w:u w:val="none"/>
        </w:rPr>
        <w:t xml:space="preserve"> </w:t>
      </w:r>
      <w:r>
        <w:rPr>
          <w:rFonts w:ascii="CALIBRI LIGHT" w:hAnsi="CALIBRI LIGHT"/>
          <w:sz w:val="24"/>
          <w:szCs w:val="24"/>
          <w:u w:val="none"/>
        </w:rPr>
        <w:t>Empresa</w:t>
      </w:r>
      <w:r>
        <w:rPr>
          <w:rFonts w:ascii="CALIBRI LIGHT" w:hAnsi="CALIBRI LIGHT"/>
          <w:sz w:val="24"/>
          <w:szCs w:val="24"/>
          <w:u w:val="single"/>
        </w:rPr>
        <w:t xml:space="preserve"> </w:t>
        <w:tab/>
        <w:tab/>
        <w:tab/>
        <w:tab/>
        <w:tab/>
      </w:r>
      <w:r>
        <w:rPr>
          <w:rFonts w:ascii="CALIBRI LIGHT" w:hAnsi="CALIBRI LIGHT"/>
          <w:sz w:val="24"/>
          <w:szCs w:val="24"/>
          <w:u w:val="none"/>
        </w:rPr>
        <w:t>, inscrita no CNPJ sob o no</w:t>
      </w:r>
      <w:r>
        <w:rPr>
          <w:rFonts w:ascii="CALIBRI LIGHT" w:hAnsi="CALIBRI LIGHT"/>
          <w:sz w:val="24"/>
          <w:szCs w:val="24"/>
          <w:u w:val="single"/>
        </w:rPr>
        <w:t xml:space="preserve"> </w:t>
        <w:tab/>
      </w:r>
      <w:r>
        <w:rPr>
          <w:rFonts w:ascii="CALIBRI LIGHT" w:hAnsi="CALIBRI LIGHT"/>
          <w:sz w:val="24"/>
          <w:szCs w:val="24"/>
          <w:u w:val="none"/>
        </w:rPr>
        <w:t>,</w:t>
        <w:tab/>
        <w:t>inscrição</w:t>
        <w:tab/>
        <w:t>estadual</w:t>
        <w:tab/>
        <w:t>no</w:t>
      </w:r>
      <w:r>
        <w:rPr>
          <w:rFonts w:ascii="CALIBRI LIGHT" w:hAnsi="CALIBRI LIGHT"/>
          <w:sz w:val="24"/>
          <w:szCs w:val="24"/>
          <w:u w:val="single"/>
        </w:rPr>
        <w:t xml:space="preserve"> </w:t>
        <w:tab/>
        <w:tab/>
      </w:r>
      <w:r>
        <w:rPr>
          <w:rFonts w:ascii="CALIBRI LIGHT" w:hAnsi="CALIBRI LIGHT"/>
          <w:sz w:val="24"/>
          <w:szCs w:val="24"/>
          <w:u w:val="none"/>
        </w:rPr>
        <w:t>,</w:t>
        <w:tab/>
        <w:t>estabelecida</w:t>
        <w:tab/>
        <w:t>em</w:t>
      </w:r>
    </w:p>
    <w:p>
      <w:pPr>
        <w:pStyle w:val="Normal"/>
        <w:tabs>
          <w:tab w:val="clear" w:pos="720"/>
          <w:tab w:val="left" w:pos="4915" w:leader="none"/>
        </w:tabs>
        <w:spacing w:before="0" w:after="0"/>
        <w:ind w:left="115" w:right="110" w:hanging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  <w:u w:val="single"/>
        </w:rPr>
        <w:t xml:space="preserve"> </w:t>
      </w:r>
      <w:r>
        <w:rPr>
          <w:rFonts w:ascii="CALIBRI LIGHT" w:hAnsi="CALIBRI LIGHT"/>
          <w:sz w:val="24"/>
          <w:szCs w:val="24"/>
          <w:u w:val="single"/>
        </w:rPr>
        <w:tab/>
      </w:r>
      <w:r>
        <w:rPr>
          <w:rFonts w:ascii="CALIBRI LIGHT" w:hAnsi="CALIBRI LIGHT"/>
          <w:sz w:val="24"/>
          <w:szCs w:val="24"/>
        </w:rPr>
        <w:t>, possui os seguintes contratos firmados com a iniciativa privada e a Administração</w:t>
      </w:r>
      <w:r>
        <w:rPr>
          <w:rFonts w:ascii="CALIBRI LIGHT" w:hAnsi="CALIBRI LIGHT"/>
          <w:spacing w:val="-12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Pública:</w:t>
      </w:r>
    </w:p>
    <w:p>
      <w:pPr>
        <w:pStyle w:val="Corpodotexto"/>
        <w:spacing w:before="6" w:after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tbl>
      <w:tblPr>
        <w:tblW w:w="9638" w:type="dxa"/>
        <w:jc w:val="left"/>
        <w:tblInd w:w="101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val="01e0"/>
      </w:tblPr>
      <w:tblGrid>
        <w:gridCol w:w="3913"/>
        <w:gridCol w:w="1642"/>
        <w:gridCol w:w="1674"/>
        <w:gridCol w:w="1"/>
        <w:gridCol w:w="2407"/>
      </w:tblGrid>
      <w:tr>
        <w:trPr>
          <w:trHeight w:val="657" w:hRule="atLeast"/>
        </w:trPr>
        <w:tc>
          <w:tcPr>
            <w:tcW w:w="39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spacing w:before="189" w:after="0"/>
              <w:ind w:left="272" w:right="0" w:hanging="0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  <w:t>NOME DO ÓRGÃO/EMPRESA</w:t>
            </w:r>
          </w:p>
        </w:tc>
        <w:tc>
          <w:tcPr>
            <w:tcW w:w="331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spacing w:before="189" w:after="0"/>
              <w:ind w:left="125" w:right="0" w:hanging="0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  <w:t>VIGÊNCIA DO CONTRATO</w:t>
            </w:r>
          </w:p>
        </w:tc>
        <w:tc>
          <w:tcPr>
            <w:tcW w:w="240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spacing w:before="51" w:after="0"/>
              <w:ind w:left="522" w:right="50" w:hanging="374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  <w:t>VALOR TOTAL DO CONTRATO</w:t>
            </w:r>
          </w:p>
        </w:tc>
      </w:tr>
      <w:tr>
        <w:trPr>
          <w:trHeight w:val="382" w:hRule="atLeast"/>
        </w:trPr>
        <w:tc>
          <w:tcPr>
            <w:tcW w:w="39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7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2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39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7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2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</w:tr>
      <w:tr>
        <w:trPr>
          <w:trHeight w:val="383" w:hRule="atLeast"/>
        </w:trPr>
        <w:tc>
          <w:tcPr>
            <w:tcW w:w="39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7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2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</w:tr>
      <w:tr>
        <w:trPr>
          <w:trHeight w:val="381" w:hRule="atLeast"/>
        </w:trPr>
        <w:tc>
          <w:tcPr>
            <w:tcW w:w="39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7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2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</w:tr>
      <w:tr>
        <w:trPr>
          <w:trHeight w:val="382" w:hRule="atLeast"/>
        </w:trPr>
        <w:tc>
          <w:tcPr>
            <w:tcW w:w="39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7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2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</w:tr>
      <w:tr>
        <w:trPr>
          <w:trHeight w:val="381" w:hRule="atLeast"/>
        </w:trPr>
        <w:tc>
          <w:tcPr>
            <w:tcW w:w="39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7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2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</w:tr>
      <w:tr>
        <w:trPr>
          <w:trHeight w:val="383" w:hRule="atLeast"/>
        </w:trPr>
        <w:tc>
          <w:tcPr>
            <w:tcW w:w="39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7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2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39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7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2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</w:tr>
      <w:tr>
        <w:trPr>
          <w:trHeight w:val="383" w:hRule="atLeast"/>
        </w:trPr>
        <w:tc>
          <w:tcPr>
            <w:tcW w:w="39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7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2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</w:tr>
      <w:tr>
        <w:trPr>
          <w:trHeight w:val="381" w:hRule="atLeast"/>
        </w:trPr>
        <w:tc>
          <w:tcPr>
            <w:tcW w:w="39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167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  <w:tc>
          <w:tcPr>
            <w:tcW w:w="2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20"/>
          <w:tab w:val="left" w:pos="1564" w:leader="none"/>
          <w:tab w:val="left" w:pos="1984" w:leader="none"/>
          <w:tab w:val="left" w:pos="2876" w:leader="none"/>
          <w:tab w:val="left" w:pos="4424" w:leader="none"/>
        </w:tabs>
        <w:spacing w:before="119" w:after="0"/>
        <w:ind w:left="4" w:right="0" w:hanging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  <w:u w:val="single"/>
        </w:rPr>
        <w:t xml:space="preserve"> </w:t>
      </w:r>
      <w:r>
        <w:rPr>
          <w:rFonts w:ascii="CALIBRI LIGHT" w:hAnsi="CALIBRI LIGHT"/>
          <w:sz w:val="24"/>
          <w:szCs w:val="24"/>
          <w:u w:val="single"/>
        </w:rPr>
        <w:tab/>
      </w:r>
      <w:r>
        <w:rPr>
          <w:rFonts w:ascii="CALIBRI LIGHT" w:hAnsi="CALIBRI LIGHT"/>
          <w:sz w:val="24"/>
          <w:szCs w:val="24"/>
        </w:rPr>
        <w:t>,</w:t>
      </w:r>
      <w:r>
        <w:rPr>
          <w:rFonts w:ascii="CALIBRI LIGHT" w:hAnsi="CALIBRI LIGHT"/>
          <w:sz w:val="24"/>
          <w:szCs w:val="24"/>
          <w:u w:val="single"/>
        </w:rPr>
        <w:t xml:space="preserve"> </w:t>
        <w:tab/>
      </w:r>
      <w:r>
        <w:rPr>
          <w:rFonts w:ascii="CALIBRI LIGHT" w:hAnsi="CALIBRI LIGHT"/>
          <w:sz w:val="24"/>
          <w:szCs w:val="24"/>
        </w:rPr>
        <w:t>,</w:t>
      </w:r>
      <w:r>
        <w:rPr>
          <w:rFonts w:ascii="CALIBRI LIGHT" w:hAnsi="CALIBRI LIGHT"/>
          <w:spacing w:val="-1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 xml:space="preserve">em </w:t>
      </w:r>
      <w:r>
        <w:rPr>
          <w:rFonts w:ascii="CALIBRI LIGHT" w:hAnsi="CALIBRI LIGHT"/>
          <w:sz w:val="24"/>
          <w:szCs w:val="24"/>
          <w:u w:val="single"/>
        </w:rPr>
        <w:t xml:space="preserve"> </w:t>
        <w:tab/>
      </w:r>
      <w:r>
        <w:rPr>
          <w:rFonts w:ascii="CALIBRI LIGHT" w:hAnsi="CALIBRI LIGHT"/>
          <w:sz w:val="24"/>
          <w:szCs w:val="24"/>
        </w:rPr>
        <w:t>de</w:t>
      </w:r>
      <w:r>
        <w:rPr>
          <w:rFonts w:ascii="CALIBRI LIGHT" w:hAnsi="CALIBRI LIGHT"/>
          <w:sz w:val="24"/>
          <w:szCs w:val="24"/>
          <w:u w:val="single"/>
        </w:rPr>
        <w:t xml:space="preserve"> </w:t>
        <w:tab/>
      </w:r>
      <w:r>
        <w:rPr>
          <w:rFonts w:ascii="CALIBRI LIGHT" w:hAnsi="CALIBRI LIGHT"/>
          <w:sz w:val="24"/>
          <w:szCs w:val="24"/>
        </w:rPr>
        <w:t>de</w:t>
      </w:r>
      <w:r>
        <w:rPr>
          <w:rFonts w:ascii="CALIBRI LIGHT" w:hAnsi="CALIBRI LIGHT"/>
          <w:spacing w:val="-1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2024.</w:t>
      </w:r>
    </w:p>
    <w:p>
      <w:pPr>
        <w:pStyle w:val="Corpodotexto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Corpodotexto"/>
        <w:spacing w:before="7" w:after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mc:AlternateContent>
          <mc:Choice Requires="wps">
            <w:drawing>
              <wp:anchor behindDoc="1" distT="635" distB="3810" distL="0" distR="0" simplePos="0" locked="0" layoutInCell="0" allowOverlap="1" relativeHeight="2">
                <wp:simplePos x="0" y="0"/>
                <wp:positionH relativeFrom="page">
                  <wp:posOffset>2219960</wp:posOffset>
                </wp:positionH>
                <wp:positionV relativeFrom="paragraph">
                  <wp:posOffset>192405</wp:posOffset>
                </wp:positionV>
                <wp:extent cx="2198370" cy="2540"/>
                <wp:effectExtent l="0" t="3810" r="0" b="3810"/>
                <wp:wrapTopAndBottom/>
                <wp:docPr id="1" name="figur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198520" cy="25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74.8pt,15.15pt" to="347.85pt,15.3pt" ID="figura1" stroked="t" o:allowincell="f" style="position:absolute;flip:y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Corpodotexto"/>
        <w:spacing w:before="6" w:after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before="90" w:after="0"/>
        <w:ind w:left="2668" w:right="0" w:hanging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[ASSINATURA E CARIMBO DO EMISSOR]</w:t>
      </w:r>
    </w:p>
    <w:p>
      <w:pPr>
        <w:pStyle w:val="Corpodotexto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Corpodotexto"/>
        <w:spacing w:before="9" w:after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before="92" w:after="0"/>
        <w:ind w:left="115" w:right="0" w:hanging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b/>
          <w:sz w:val="24"/>
          <w:szCs w:val="24"/>
          <w:shd w:fill="FFF100" w:val="clear"/>
        </w:rPr>
        <w:t>OBSERVAÇÕES:</w:t>
      </w:r>
    </w:p>
    <w:p>
      <w:pPr>
        <w:pStyle w:val="Corpodotexto"/>
        <w:spacing w:before="14" w:after="0"/>
        <w:ind w:left="400" w:right="0" w:hanging="284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b/>
          <w:color w:val="CD171D"/>
          <w:sz w:val="24"/>
          <w:szCs w:val="24"/>
          <w:shd w:fill="FFF100" w:val="clear"/>
        </w:rPr>
        <w:t>Nota 1</w:t>
      </w:r>
      <w:r>
        <w:rPr>
          <w:rFonts w:ascii="CALIBRI LIGHT" w:hAnsi="CALIBRI LIGHT"/>
          <w:sz w:val="24"/>
          <w:szCs w:val="24"/>
        </w:rPr>
        <w:t>: além dos nomes dos órgãos/empresas com os quais o licitante tem contratos vigentes, esse deverá informar também o endereço completo dos respectivos órgãos/empresas.</w:t>
      </w:r>
    </w:p>
    <w:p>
      <w:pPr>
        <w:pStyle w:val="Corpodotexto"/>
        <w:spacing w:before="14" w:after="0"/>
        <w:ind w:left="115" w:right="0" w:hanging="0"/>
        <w:rPr/>
      </w:pPr>
      <w:r>
        <w:rPr>
          <w:rFonts w:ascii="CALIBRI LIGHT" w:hAnsi="CALIBRI LIGHT"/>
          <w:b/>
          <w:color w:val="CD171D"/>
          <w:sz w:val="24"/>
          <w:szCs w:val="24"/>
          <w:shd w:fill="FFF100" w:val="clear"/>
        </w:rPr>
        <w:t>Nota 2</w:t>
      </w:r>
      <w:r>
        <w:rPr>
          <w:rFonts w:ascii="CALIBRI LIGHT" w:hAnsi="CALIBRI LIGHT"/>
          <w:b/>
          <w:sz w:val="24"/>
          <w:szCs w:val="24"/>
        </w:rPr>
        <w:t>: *</w:t>
      </w:r>
      <w:r>
        <w:rPr>
          <w:rFonts w:ascii="CALIBRI LIGHT" w:hAnsi="CALIBRI LIGHT"/>
          <w:sz w:val="24"/>
          <w:szCs w:val="24"/>
        </w:rPr>
        <w:t>Considera-se o valor remanescente do contrato, excluindo o já executado.</w:t>
      </w:r>
    </w:p>
    <w:sectPr>
      <w:type w:val="nextPage"/>
      <w:pgSz w:w="11906" w:h="16838"/>
      <w:pgMar w:left="1020" w:right="1020" w:gutter="0" w:header="0" w:top="1580" w:footer="0" w:bottom="28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 LIGHT">
    <w:charset w:val="01"/>
    <w:family w:val="roman"/>
    <w:pitch w:val="variable"/>
  </w:font>
  <w:font w:name="Calibri light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00000A"/>
      <w:kern w:val="0"/>
      <w:sz w:val="22"/>
      <w:szCs w:val="22"/>
      <w:lang w:val="pt-BR" w:eastAsia="pt-BR" w:bidi="pt-BR"/>
    </w:rPr>
  </w:style>
  <w:style w:type="paragraph" w:styleId="Ttulo1">
    <w:name w:val="Heading 1"/>
    <w:basedOn w:val="Normal"/>
    <w:uiPriority w:val="1"/>
    <w:qFormat/>
    <w:pPr>
      <w:ind w:left="1" w:right="0" w:hanging="0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t-BR" w:eastAsia="pt-BR" w:bidi="pt-BR"/>
    </w:rPr>
  </w:style>
  <w:style w:type="paragraph" w:styleId="Ttulo2">
    <w:name w:val="Heading 2"/>
    <w:basedOn w:val="Normal"/>
    <w:uiPriority w:val="1"/>
    <w:qFormat/>
    <w:pPr>
      <w:ind w:left="115" w:right="0" w:hanging="0"/>
      <w:outlineLvl w:val="2"/>
    </w:pPr>
    <w:rPr>
      <w:rFonts w:ascii="Times New Roman" w:hAnsi="Times New Roman" w:eastAsia="Times New Roman" w:cs="Times New Roman"/>
      <w:sz w:val="24"/>
      <w:szCs w:val="24"/>
      <w:u w:val="single" w:color="000000"/>
      <w:lang w:val="pt-BR" w:eastAsia="pt-BR" w:bidi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epargpadro">
    <w:name w:val="Fonte parág. padrão"/>
    <w:qFormat/>
    <w:rPr/>
  </w:style>
  <w:style w:type="character" w:styleId="TextodebaloChar">
    <w:name w:val="Texto de balão Char"/>
    <w:basedOn w:val="DefaultParagraphFont"/>
    <w:qFormat/>
    <w:rPr>
      <w:rFonts w:ascii="Segoe UI" w:hAnsi="Segoe UI" w:eastAsia="Times New Roman" w:cs="Mangal"/>
      <w:color w:val="000000"/>
      <w:sz w:val="18"/>
      <w:szCs w:val="16"/>
      <w:lang w:eastAsia="pt-BR" w:bidi="hi-IN"/>
    </w:rPr>
  </w:style>
  <w:style w:type="character" w:styleId="Ttulo1Char">
    <w:name w:val="Título 1 Char"/>
    <w:basedOn w:val="DefaultParagraphFont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Applestylespan">
    <w:name w:val="apple-style-span"/>
    <w:basedOn w:val="DefaultParagraphFont"/>
    <w:qFormat/>
    <w:rPr/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4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0"/>
      <w:szCs w:val="20"/>
      <w:lang w:val="pt-BR" w:eastAsia="pt-BR" w:bidi="pt-BR"/>
    </w:rPr>
  </w:style>
  <w:style w:type="paragraph" w:styleId="Lista">
    <w:name w:val="List"/>
    <w:basedOn w:val="Corpodotexto"/>
    <w:pPr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1"/>
    <w:qFormat/>
    <w:pPr/>
    <w:rPr>
      <w:lang w:val="pt-BR" w:eastAsia="pt-BR" w:bidi="pt-BR"/>
    </w:rPr>
  </w:style>
  <w:style w:type="paragraph" w:styleId="Table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pt-BR" w:eastAsia="pt-BR" w:bidi="pt-BR"/>
    </w:rPr>
  </w:style>
  <w:style w:type="paragraph" w:styleId="BalloonText">
    <w:name w:val="Balloon Text"/>
    <w:basedOn w:val="Normal"/>
    <w:qFormat/>
    <w:pPr/>
    <w:rPr>
      <w:rFonts w:ascii="Segoe UI" w:hAnsi="Segoe UI" w:cs="Mangal"/>
      <w:sz w:val="18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LibreOffice/7.3.7.2$Linux_X86_64 LibreOffice_project/30$Build-2</Application>
  <AppVersion>15.0000</AppVersion>
  <Pages>1</Pages>
  <Words>111</Words>
  <Characters>597</Characters>
  <CharactersWithSpaces>711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2019-05-02T14:34:35Z</dcterms:created>
  <dc:creator>salc </dc:creator>
  <dc:description/>
  <dc:language>pt-BR</dc:language>
  <cp:lastModifiedBy/>
  <dcterms:modified xsi:type="dcterms:W3CDTF">2024-03-15T11:09:22Z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2018-12-07T00:00:00Z</vt:filetime>
  </property>
  <property fmtid="{D5CDD505-2E9C-101B-9397-08002B2CF9AE}" pid="3" name="Creator">
    <vt:lpwstr>Writer</vt:lpwstr>
  </property>
  <property fmtid="{D5CDD505-2E9C-101B-9397-08002B2CF9AE}" pid="4" name="HyperlinksChanged">
    <vt:bool>0</vt:bool>
  </property>
  <property fmtid="{D5CDD505-2E9C-101B-9397-08002B2CF9AE}" pid="5" name="LastSaved">
    <vt:filetime>2019-05-02T00:00:00Z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